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7F" w:rsidRDefault="002A4F7F" w:rsidP="002A4F7F">
      <w:pPr>
        <w:tabs>
          <w:tab w:val="left" w:pos="6663"/>
        </w:tabs>
        <w:rPr>
          <w:rFonts w:ascii="Arial" w:hAnsi="Arial"/>
          <w:lang w:val="de-DE"/>
        </w:rPr>
      </w:pPr>
    </w:p>
    <w:p w:rsidR="002A4F7F" w:rsidRDefault="002A4F7F" w:rsidP="002A4F7F">
      <w:pPr>
        <w:tabs>
          <w:tab w:val="left" w:pos="6663"/>
        </w:tabs>
        <w:rPr>
          <w:rFonts w:ascii="Arial" w:hAnsi="Arial"/>
          <w:lang w:val="de-DE"/>
        </w:rPr>
      </w:pPr>
    </w:p>
    <w:p w:rsidR="002A4F7F" w:rsidRDefault="002A4F7F" w:rsidP="002A4F7F">
      <w:pPr>
        <w:tabs>
          <w:tab w:val="left" w:pos="6663"/>
        </w:tabs>
        <w:rPr>
          <w:rFonts w:ascii="Arial" w:hAnsi="Arial"/>
          <w:u w:val="single"/>
          <w:lang w:val="de-DE"/>
        </w:rPr>
      </w:pPr>
      <w:proofErr w:type="spellStart"/>
      <w:r>
        <w:rPr>
          <w:rFonts w:ascii="Arial" w:hAnsi="Arial"/>
          <w:b/>
          <w:u w:val="single"/>
          <w:lang w:val="de-DE"/>
        </w:rPr>
        <w:t>Magazines</w:t>
      </w:r>
      <w:proofErr w:type="spellEnd"/>
      <w:r w:rsidR="00B712AF">
        <w:rPr>
          <w:rFonts w:ascii="Arial" w:hAnsi="Arial"/>
          <w:b/>
          <w:u w:val="single"/>
          <w:lang w:val="de-DE"/>
        </w:rPr>
        <w:t xml:space="preserve">: </w:t>
      </w:r>
      <w:bookmarkStart w:id="0" w:name="_GoBack"/>
      <w:bookmarkEnd w:id="0"/>
    </w:p>
    <w:p w:rsidR="002A4F7F" w:rsidRDefault="002A4F7F" w:rsidP="002A4F7F">
      <w:pPr>
        <w:tabs>
          <w:tab w:val="left" w:pos="1134"/>
        </w:tabs>
        <w:rPr>
          <w:rFonts w:ascii="Arial" w:hAnsi="Arial"/>
          <w:sz w:val="22"/>
          <w:szCs w:val="22"/>
          <w:lang w:val="de-DE"/>
        </w:rPr>
      </w:pPr>
      <w:r w:rsidRPr="004245B6">
        <w:rPr>
          <w:rFonts w:ascii="Arial" w:hAnsi="Arial"/>
          <w:sz w:val="22"/>
          <w:szCs w:val="22"/>
          <w:lang w:val="de-DE"/>
        </w:rPr>
        <w:t>Schüler arbeiten in Kleingruppen (ca. 4) an regelmäßigen Ausgaben einer Zeitschrift.</w:t>
      </w:r>
    </w:p>
    <w:p w:rsidR="00B712AF" w:rsidRPr="004245B6" w:rsidRDefault="00B712AF" w:rsidP="002A4F7F">
      <w:pPr>
        <w:tabs>
          <w:tab w:val="left" w:pos="1134"/>
        </w:tabs>
        <w:rPr>
          <w:rFonts w:ascii="Arial" w:hAnsi="Arial"/>
          <w:sz w:val="22"/>
          <w:szCs w:val="22"/>
          <w:lang w:val="de-DE"/>
        </w:rPr>
      </w:pPr>
    </w:p>
    <w:p w:rsidR="002A4F7F" w:rsidRDefault="002A4F7F" w:rsidP="002A4F7F">
      <w:pPr>
        <w:tabs>
          <w:tab w:val="left" w:pos="1134"/>
        </w:tabs>
        <w:rPr>
          <w:rFonts w:ascii="Arial" w:hAnsi="Arial"/>
          <w:sz w:val="22"/>
          <w:szCs w:val="22"/>
          <w:lang w:val="de-DE"/>
        </w:rPr>
      </w:pPr>
      <w:r w:rsidRPr="004245B6">
        <w:rPr>
          <w:rFonts w:ascii="Arial" w:hAnsi="Arial"/>
          <w:sz w:val="22"/>
          <w:szCs w:val="22"/>
          <w:lang w:val="de-DE"/>
        </w:rPr>
        <w:t>1. Gruppen finden sich und bestimmen Namen des Magazins.</w:t>
      </w:r>
    </w:p>
    <w:p w:rsidR="00B712AF" w:rsidRPr="004245B6" w:rsidRDefault="00B712AF" w:rsidP="002A4F7F">
      <w:pPr>
        <w:tabs>
          <w:tab w:val="left" w:pos="1134"/>
        </w:tabs>
        <w:rPr>
          <w:rFonts w:ascii="Arial" w:hAnsi="Arial"/>
          <w:sz w:val="22"/>
          <w:szCs w:val="22"/>
          <w:lang w:val="de-DE"/>
        </w:rPr>
      </w:pPr>
    </w:p>
    <w:p w:rsidR="002A4F7F" w:rsidRPr="004245B6" w:rsidRDefault="002A4F7F" w:rsidP="002A4F7F">
      <w:pPr>
        <w:tabs>
          <w:tab w:val="left" w:pos="1134"/>
        </w:tabs>
        <w:rPr>
          <w:rFonts w:ascii="Arial" w:hAnsi="Arial"/>
          <w:sz w:val="22"/>
          <w:szCs w:val="22"/>
          <w:lang w:val="de-DE"/>
        </w:rPr>
      </w:pPr>
      <w:r w:rsidRPr="004245B6">
        <w:rPr>
          <w:rFonts w:ascii="Arial" w:hAnsi="Arial"/>
          <w:sz w:val="22"/>
          <w:szCs w:val="22"/>
          <w:lang w:val="de-DE"/>
        </w:rPr>
        <w:t>2. Gruppen bestimmen die Arbeits</w:t>
      </w:r>
      <w:r w:rsidR="00A8213A">
        <w:rPr>
          <w:rFonts w:ascii="Arial" w:hAnsi="Arial"/>
          <w:sz w:val="22"/>
          <w:szCs w:val="22"/>
          <w:lang w:val="de-DE"/>
        </w:rPr>
        <w:t>aufteilung</w:t>
      </w:r>
      <w:r w:rsidRPr="004245B6">
        <w:rPr>
          <w:rFonts w:ascii="Arial" w:hAnsi="Arial"/>
          <w:sz w:val="22"/>
          <w:szCs w:val="22"/>
          <w:lang w:val="de-DE"/>
        </w:rPr>
        <w:t xml:space="preserve"> und Teamrollen:</w:t>
      </w:r>
    </w:p>
    <w:p w:rsidR="002A4F7F" w:rsidRPr="004245B6" w:rsidRDefault="002A4F7F" w:rsidP="002A4F7F">
      <w:pPr>
        <w:tabs>
          <w:tab w:val="left" w:pos="1134"/>
        </w:tabs>
        <w:rPr>
          <w:rFonts w:ascii="Arial" w:hAnsi="Arial"/>
          <w:sz w:val="22"/>
          <w:szCs w:val="22"/>
          <w:lang w:val="de-DE"/>
        </w:rPr>
      </w:pPr>
      <w:r w:rsidRPr="004245B6">
        <w:rPr>
          <w:rFonts w:ascii="Arial" w:hAnsi="Arial"/>
          <w:sz w:val="22"/>
          <w:szCs w:val="22"/>
          <w:lang w:val="de-DE"/>
        </w:rPr>
        <w:tab/>
      </w:r>
      <w:proofErr w:type="spellStart"/>
      <w:r w:rsidRPr="004245B6">
        <w:rPr>
          <w:rFonts w:ascii="Arial" w:hAnsi="Arial"/>
          <w:sz w:val="22"/>
          <w:szCs w:val="22"/>
          <w:u w:val="single"/>
          <w:lang w:val="de-DE"/>
        </w:rPr>
        <w:t>editor</w:t>
      </w:r>
      <w:proofErr w:type="spellEnd"/>
      <w:r w:rsidRPr="004245B6">
        <w:rPr>
          <w:rFonts w:ascii="Arial" w:hAnsi="Arial"/>
          <w:sz w:val="22"/>
          <w:szCs w:val="22"/>
          <w:u w:val="single"/>
          <w:lang w:val="de-DE"/>
        </w:rPr>
        <w:t xml:space="preserve"> in </w:t>
      </w:r>
      <w:proofErr w:type="spellStart"/>
      <w:r w:rsidRPr="004245B6">
        <w:rPr>
          <w:rFonts w:ascii="Arial" w:hAnsi="Arial"/>
          <w:sz w:val="22"/>
          <w:szCs w:val="22"/>
          <w:u w:val="single"/>
          <w:lang w:val="de-DE"/>
        </w:rPr>
        <w:t>chief</w:t>
      </w:r>
      <w:proofErr w:type="spellEnd"/>
      <w:r w:rsidRPr="004245B6">
        <w:rPr>
          <w:rFonts w:ascii="Arial" w:hAnsi="Arial"/>
          <w:sz w:val="22"/>
          <w:szCs w:val="22"/>
          <w:lang w:val="de-DE"/>
        </w:rPr>
        <w:t xml:space="preserve"> (zuständig für Inhalt, Inhaltsverzeichnis und “</w:t>
      </w:r>
      <w:proofErr w:type="spellStart"/>
      <w:r w:rsidRPr="004245B6">
        <w:rPr>
          <w:rFonts w:ascii="Arial" w:hAnsi="Arial"/>
          <w:sz w:val="22"/>
          <w:szCs w:val="22"/>
          <w:lang w:val="de-DE"/>
        </w:rPr>
        <w:t>editorial</w:t>
      </w:r>
      <w:proofErr w:type="spellEnd"/>
      <w:r w:rsidRPr="004245B6">
        <w:rPr>
          <w:rFonts w:ascii="Arial" w:hAnsi="Arial"/>
          <w:sz w:val="22"/>
          <w:szCs w:val="22"/>
          <w:lang w:val="de-DE"/>
        </w:rPr>
        <w:t xml:space="preserve"> </w:t>
      </w:r>
      <w:proofErr w:type="spellStart"/>
      <w:r w:rsidRPr="004245B6">
        <w:rPr>
          <w:rFonts w:ascii="Arial" w:hAnsi="Arial"/>
          <w:sz w:val="22"/>
          <w:szCs w:val="22"/>
          <w:lang w:val="de-DE"/>
        </w:rPr>
        <w:t>letter</w:t>
      </w:r>
      <w:proofErr w:type="spellEnd"/>
      <w:r w:rsidRPr="004245B6">
        <w:rPr>
          <w:rFonts w:ascii="Arial" w:hAnsi="Arial"/>
          <w:sz w:val="22"/>
          <w:szCs w:val="22"/>
          <w:lang w:val="de-DE"/>
        </w:rPr>
        <w:t>”</w:t>
      </w:r>
    </w:p>
    <w:p w:rsidR="002A4F7F" w:rsidRPr="004245B6" w:rsidRDefault="002A4F7F" w:rsidP="002A4F7F">
      <w:pPr>
        <w:tabs>
          <w:tab w:val="left" w:pos="1134"/>
        </w:tabs>
        <w:rPr>
          <w:rFonts w:ascii="Arial" w:hAnsi="Arial"/>
          <w:sz w:val="22"/>
          <w:szCs w:val="22"/>
          <w:lang w:val="de-DE"/>
        </w:rPr>
      </w:pPr>
      <w:r w:rsidRPr="004245B6">
        <w:rPr>
          <w:rFonts w:ascii="Arial" w:hAnsi="Arial"/>
          <w:sz w:val="22"/>
          <w:szCs w:val="22"/>
          <w:lang w:val="de-DE"/>
        </w:rPr>
        <w:tab/>
      </w:r>
      <w:proofErr w:type="spellStart"/>
      <w:r w:rsidRPr="004245B6">
        <w:rPr>
          <w:rFonts w:ascii="Arial" w:hAnsi="Arial"/>
          <w:sz w:val="22"/>
          <w:szCs w:val="22"/>
          <w:u w:val="single"/>
          <w:lang w:val="de-DE"/>
        </w:rPr>
        <w:t>assistant</w:t>
      </w:r>
      <w:proofErr w:type="spellEnd"/>
      <w:r w:rsidRPr="004245B6">
        <w:rPr>
          <w:rFonts w:ascii="Arial" w:hAnsi="Arial"/>
          <w:sz w:val="22"/>
          <w:szCs w:val="22"/>
          <w:u w:val="single"/>
          <w:lang w:val="de-DE"/>
        </w:rPr>
        <w:t xml:space="preserve"> </w:t>
      </w:r>
      <w:proofErr w:type="spellStart"/>
      <w:r w:rsidRPr="004245B6">
        <w:rPr>
          <w:rFonts w:ascii="Arial" w:hAnsi="Arial"/>
          <w:sz w:val="22"/>
          <w:szCs w:val="22"/>
          <w:u w:val="single"/>
          <w:lang w:val="de-DE"/>
        </w:rPr>
        <w:t>editor</w:t>
      </w:r>
      <w:proofErr w:type="spellEnd"/>
      <w:r w:rsidRPr="004245B6">
        <w:rPr>
          <w:rFonts w:ascii="Arial" w:hAnsi="Arial"/>
          <w:sz w:val="22"/>
          <w:szCs w:val="22"/>
          <w:lang w:val="de-DE"/>
        </w:rPr>
        <w:t xml:space="preserve"> (sammelt alle Beiträge und korrigiert die Sprache)</w:t>
      </w:r>
    </w:p>
    <w:p w:rsidR="002A4F7F" w:rsidRPr="004245B6" w:rsidRDefault="002A4F7F" w:rsidP="002A4F7F">
      <w:pPr>
        <w:tabs>
          <w:tab w:val="left" w:pos="1134"/>
        </w:tabs>
        <w:rPr>
          <w:rFonts w:ascii="Arial" w:hAnsi="Arial"/>
          <w:sz w:val="22"/>
          <w:szCs w:val="22"/>
          <w:lang w:val="de-DE"/>
        </w:rPr>
      </w:pPr>
      <w:r w:rsidRPr="004245B6">
        <w:rPr>
          <w:rFonts w:ascii="Arial" w:hAnsi="Arial"/>
          <w:sz w:val="22"/>
          <w:szCs w:val="22"/>
          <w:lang w:val="de-DE"/>
        </w:rPr>
        <w:tab/>
      </w:r>
      <w:proofErr w:type="spellStart"/>
      <w:r w:rsidRPr="004245B6">
        <w:rPr>
          <w:rFonts w:ascii="Arial" w:hAnsi="Arial"/>
          <w:sz w:val="22"/>
          <w:szCs w:val="22"/>
          <w:u w:val="single"/>
          <w:lang w:val="de-DE"/>
        </w:rPr>
        <w:t>timekeeper</w:t>
      </w:r>
      <w:proofErr w:type="spellEnd"/>
      <w:r w:rsidRPr="004245B6">
        <w:rPr>
          <w:rFonts w:ascii="Arial" w:hAnsi="Arial"/>
          <w:sz w:val="22"/>
          <w:szCs w:val="22"/>
          <w:lang w:val="de-DE"/>
        </w:rPr>
        <w:t xml:space="preserve"> (erinnert die Gruppe an Termine und Zeitplan)</w:t>
      </w:r>
    </w:p>
    <w:p w:rsidR="002A4F7F" w:rsidRDefault="002A4F7F" w:rsidP="002A4F7F">
      <w:pPr>
        <w:tabs>
          <w:tab w:val="left" w:pos="1134"/>
        </w:tabs>
        <w:rPr>
          <w:rFonts w:ascii="Arial" w:hAnsi="Arial"/>
          <w:sz w:val="22"/>
          <w:szCs w:val="22"/>
          <w:lang w:val="de-DE"/>
        </w:rPr>
      </w:pPr>
      <w:r w:rsidRPr="004245B6">
        <w:rPr>
          <w:rFonts w:ascii="Arial" w:hAnsi="Arial"/>
          <w:sz w:val="22"/>
          <w:szCs w:val="22"/>
          <w:lang w:val="de-DE"/>
        </w:rPr>
        <w:tab/>
      </w:r>
      <w:proofErr w:type="spellStart"/>
      <w:r w:rsidRPr="004245B6">
        <w:rPr>
          <w:rFonts w:ascii="Arial" w:hAnsi="Arial"/>
          <w:sz w:val="22"/>
          <w:szCs w:val="22"/>
          <w:u w:val="single"/>
          <w:lang w:val="de-DE"/>
        </w:rPr>
        <w:t>layout</w:t>
      </w:r>
      <w:proofErr w:type="spellEnd"/>
      <w:r w:rsidR="00A8213A">
        <w:rPr>
          <w:rFonts w:ascii="Arial" w:hAnsi="Arial"/>
          <w:sz w:val="22"/>
          <w:szCs w:val="22"/>
          <w:u w:val="single"/>
          <w:lang w:val="de-DE"/>
        </w:rPr>
        <w:t xml:space="preserve"> </w:t>
      </w:r>
      <w:proofErr w:type="spellStart"/>
      <w:r w:rsidR="00A8213A">
        <w:rPr>
          <w:rFonts w:ascii="Arial" w:hAnsi="Arial"/>
          <w:sz w:val="22"/>
          <w:szCs w:val="22"/>
          <w:u w:val="single"/>
          <w:lang w:val="de-DE"/>
        </w:rPr>
        <w:t>editor</w:t>
      </w:r>
      <w:proofErr w:type="spellEnd"/>
      <w:r w:rsidR="00A8213A">
        <w:rPr>
          <w:rFonts w:ascii="Arial" w:hAnsi="Arial"/>
          <w:sz w:val="22"/>
          <w:szCs w:val="22"/>
          <w:u w:val="single"/>
          <w:lang w:val="de-DE"/>
        </w:rPr>
        <w:t xml:space="preserve"> </w:t>
      </w:r>
      <w:r w:rsidRPr="004245B6">
        <w:rPr>
          <w:rFonts w:ascii="Arial" w:hAnsi="Arial"/>
          <w:sz w:val="22"/>
          <w:szCs w:val="22"/>
          <w:lang w:val="de-DE"/>
        </w:rPr>
        <w:t>(</w:t>
      </w:r>
      <w:r w:rsidR="00A8213A">
        <w:rPr>
          <w:rFonts w:ascii="Arial" w:hAnsi="Arial"/>
          <w:sz w:val="22"/>
          <w:szCs w:val="22"/>
          <w:lang w:val="de-DE"/>
        </w:rPr>
        <w:t xml:space="preserve">Je nach Altersgruppe: </w:t>
      </w:r>
      <w:r w:rsidRPr="004245B6">
        <w:rPr>
          <w:rFonts w:ascii="Arial" w:hAnsi="Arial"/>
          <w:sz w:val="22"/>
          <w:szCs w:val="22"/>
          <w:lang w:val="de-DE"/>
        </w:rPr>
        <w:t xml:space="preserve">erstellt die Titelseite, “bindet” die </w:t>
      </w:r>
      <w:r w:rsidRPr="004245B6">
        <w:rPr>
          <w:rFonts w:ascii="Arial" w:hAnsi="Arial"/>
          <w:sz w:val="22"/>
          <w:szCs w:val="22"/>
          <w:lang w:val="de-DE"/>
        </w:rPr>
        <w:tab/>
        <w:t>Zeitschrift und macht Feinschliff am Layout</w:t>
      </w:r>
      <w:r w:rsidR="00A8213A">
        <w:rPr>
          <w:rFonts w:ascii="Arial" w:hAnsi="Arial"/>
          <w:sz w:val="22"/>
          <w:szCs w:val="22"/>
          <w:lang w:val="de-DE"/>
        </w:rPr>
        <w:t xml:space="preserve"> (Handschrift und gedruckte Blätter</w:t>
      </w:r>
      <w:proofErr w:type="gramStart"/>
      <w:r w:rsidRPr="004245B6">
        <w:rPr>
          <w:rFonts w:ascii="Arial" w:hAnsi="Arial"/>
          <w:sz w:val="22"/>
          <w:szCs w:val="22"/>
          <w:lang w:val="de-DE"/>
        </w:rPr>
        <w:t>)</w:t>
      </w:r>
      <w:r w:rsidR="00A8213A">
        <w:rPr>
          <w:rFonts w:ascii="Arial" w:hAnsi="Arial"/>
          <w:sz w:val="22"/>
          <w:szCs w:val="22"/>
          <w:lang w:val="de-DE"/>
        </w:rPr>
        <w:t xml:space="preserve">  oder</w:t>
      </w:r>
      <w:proofErr w:type="gramEnd"/>
      <w:r w:rsidR="00A8213A">
        <w:rPr>
          <w:rFonts w:ascii="Arial" w:hAnsi="Arial"/>
          <w:sz w:val="22"/>
          <w:szCs w:val="22"/>
          <w:lang w:val="de-DE"/>
        </w:rPr>
        <w:t>: sammelt die Textfiles der Gruppe und macht das Layout am PC.</w:t>
      </w:r>
    </w:p>
    <w:p w:rsidR="00B712AF" w:rsidRDefault="00B712AF" w:rsidP="002A4F7F">
      <w:pPr>
        <w:tabs>
          <w:tab w:val="left" w:pos="1134"/>
        </w:tabs>
        <w:rPr>
          <w:rFonts w:ascii="Arial" w:hAnsi="Arial"/>
          <w:sz w:val="22"/>
          <w:szCs w:val="22"/>
          <w:lang w:val="de-DE"/>
        </w:rPr>
      </w:pPr>
    </w:p>
    <w:p w:rsidR="002A4F7F" w:rsidRPr="004245B6" w:rsidRDefault="002A4F7F" w:rsidP="002A4F7F">
      <w:pPr>
        <w:tabs>
          <w:tab w:val="left" w:pos="1134"/>
        </w:tabs>
        <w:rPr>
          <w:rFonts w:ascii="Arial" w:hAnsi="Arial"/>
          <w:sz w:val="22"/>
          <w:szCs w:val="22"/>
          <w:lang w:val="de-DE"/>
        </w:rPr>
      </w:pPr>
    </w:p>
    <w:p w:rsidR="002A4F7F" w:rsidRDefault="002A4F7F" w:rsidP="002A4F7F">
      <w:pPr>
        <w:tabs>
          <w:tab w:val="left" w:pos="6663"/>
        </w:tabs>
        <w:rPr>
          <w:rFonts w:ascii="Arial" w:hAnsi="Arial"/>
          <w:sz w:val="22"/>
          <w:szCs w:val="22"/>
          <w:lang w:val="de-DE"/>
        </w:rPr>
      </w:pPr>
      <w:r w:rsidRPr="004245B6">
        <w:rPr>
          <w:rFonts w:ascii="Arial" w:hAnsi="Arial"/>
          <w:sz w:val="22"/>
          <w:szCs w:val="22"/>
          <w:lang w:val="de-DE"/>
        </w:rPr>
        <w:t xml:space="preserve">3. Gruppen erhalten Termine: Endtermin für Fertigstellung sowie 3-4 Termine (à 20-30 Minuten) für </w:t>
      </w:r>
      <w:proofErr w:type="spellStart"/>
      <w:r w:rsidRPr="004245B6">
        <w:rPr>
          <w:rFonts w:ascii="Arial" w:hAnsi="Arial"/>
          <w:sz w:val="22"/>
          <w:szCs w:val="22"/>
          <w:lang w:val="de-DE"/>
        </w:rPr>
        <w:t>peer</w:t>
      </w:r>
      <w:proofErr w:type="spellEnd"/>
      <w:r w:rsidRPr="004245B6">
        <w:rPr>
          <w:rFonts w:ascii="Arial" w:hAnsi="Arial"/>
          <w:sz w:val="22"/>
          <w:szCs w:val="22"/>
          <w:lang w:val="de-DE"/>
        </w:rPr>
        <w:t xml:space="preserve"> </w:t>
      </w:r>
      <w:proofErr w:type="spellStart"/>
      <w:r w:rsidRPr="004245B6">
        <w:rPr>
          <w:rFonts w:ascii="Arial" w:hAnsi="Arial"/>
          <w:sz w:val="22"/>
          <w:szCs w:val="22"/>
          <w:lang w:val="de-DE"/>
        </w:rPr>
        <w:t>conferences</w:t>
      </w:r>
      <w:proofErr w:type="spellEnd"/>
      <w:r w:rsidRPr="004245B6">
        <w:rPr>
          <w:rFonts w:ascii="Arial" w:hAnsi="Arial"/>
          <w:sz w:val="22"/>
          <w:szCs w:val="22"/>
          <w:lang w:val="de-DE"/>
        </w:rPr>
        <w:t xml:space="preserve"> und erstellen einen Zeitplan. Richtwert: Jeder Schüler schreibt drei Beiträge für eine Monatsausgabe. Die Schüler planen wer welche Beiträge übernehmen wird und bis wann diese fertig sein müssen. Die konkrete Schreibarbeit wird zu Hause (an Stelle von </w:t>
      </w:r>
      <w:proofErr w:type="spellStart"/>
      <w:r w:rsidRPr="004245B6">
        <w:rPr>
          <w:rFonts w:ascii="Arial" w:hAnsi="Arial"/>
          <w:sz w:val="22"/>
          <w:szCs w:val="22"/>
          <w:lang w:val="de-DE"/>
        </w:rPr>
        <w:t>free</w:t>
      </w:r>
      <w:proofErr w:type="spellEnd"/>
      <w:r w:rsidRPr="004245B6">
        <w:rPr>
          <w:rFonts w:ascii="Arial" w:hAnsi="Arial"/>
          <w:sz w:val="22"/>
          <w:szCs w:val="22"/>
          <w:lang w:val="de-DE"/>
        </w:rPr>
        <w:t xml:space="preserve"> </w:t>
      </w:r>
      <w:proofErr w:type="spellStart"/>
      <w:r w:rsidRPr="004245B6">
        <w:rPr>
          <w:rFonts w:ascii="Arial" w:hAnsi="Arial"/>
          <w:sz w:val="22"/>
          <w:szCs w:val="22"/>
          <w:lang w:val="de-DE"/>
        </w:rPr>
        <w:t>homework</w:t>
      </w:r>
      <w:proofErr w:type="spellEnd"/>
      <w:r w:rsidRPr="004245B6">
        <w:rPr>
          <w:rFonts w:ascii="Arial" w:hAnsi="Arial"/>
          <w:sz w:val="22"/>
          <w:szCs w:val="22"/>
          <w:lang w:val="de-DE"/>
        </w:rPr>
        <w:t>) gemacht.</w:t>
      </w:r>
    </w:p>
    <w:p w:rsidR="002A4F7F" w:rsidRDefault="002A4F7F" w:rsidP="002A4F7F">
      <w:pPr>
        <w:tabs>
          <w:tab w:val="left" w:pos="6663"/>
        </w:tabs>
        <w:rPr>
          <w:rFonts w:ascii="Arial" w:hAnsi="Arial"/>
          <w:sz w:val="22"/>
          <w:szCs w:val="22"/>
          <w:lang w:val="de-DE"/>
        </w:rPr>
      </w:pPr>
    </w:p>
    <w:p w:rsidR="00B712AF" w:rsidRPr="004245B6" w:rsidRDefault="00B712AF" w:rsidP="002A4F7F">
      <w:pPr>
        <w:tabs>
          <w:tab w:val="left" w:pos="6663"/>
        </w:tabs>
        <w:rPr>
          <w:rFonts w:ascii="Arial" w:hAnsi="Arial"/>
          <w:sz w:val="22"/>
          <w:szCs w:val="22"/>
          <w:lang w:val="de-DE"/>
        </w:rPr>
      </w:pPr>
    </w:p>
    <w:p w:rsidR="002A4F7F" w:rsidRDefault="002A4F7F" w:rsidP="002A4F7F">
      <w:pPr>
        <w:tabs>
          <w:tab w:val="left" w:pos="6663"/>
        </w:tabs>
        <w:rPr>
          <w:rFonts w:ascii="Arial" w:hAnsi="Arial"/>
          <w:sz w:val="22"/>
          <w:szCs w:val="22"/>
          <w:lang w:val="de-DE"/>
        </w:rPr>
      </w:pPr>
      <w:r w:rsidRPr="004245B6">
        <w:rPr>
          <w:rFonts w:ascii="Arial" w:hAnsi="Arial"/>
          <w:sz w:val="22"/>
          <w:szCs w:val="22"/>
          <w:lang w:val="de-DE"/>
        </w:rPr>
        <w:t xml:space="preserve">4. </w:t>
      </w:r>
      <w:r w:rsidR="00A8213A">
        <w:rPr>
          <w:rFonts w:ascii="Arial" w:hAnsi="Arial"/>
          <w:sz w:val="22"/>
          <w:szCs w:val="22"/>
          <w:lang w:val="de-DE"/>
        </w:rPr>
        <w:t xml:space="preserve">Peer </w:t>
      </w:r>
      <w:proofErr w:type="spellStart"/>
      <w:r w:rsidR="00A8213A">
        <w:rPr>
          <w:rFonts w:ascii="Arial" w:hAnsi="Arial"/>
          <w:sz w:val="22"/>
          <w:szCs w:val="22"/>
          <w:lang w:val="de-DE"/>
        </w:rPr>
        <w:t>conferences</w:t>
      </w:r>
      <w:proofErr w:type="spellEnd"/>
      <w:r w:rsidRPr="004245B6">
        <w:rPr>
          <w:rFonts w:ascii="Arial" w:hAnsi="Arial"/>
          <w:sz w:val="22"/>
          <w:szCs w:val="22"/>
          <w:lang w:val="de-DE"/>
        </w:rPr>
        <w:t xml:space="preserve">: In den </w:t>
      </w:r>
      <w:proofErr w:type="spellStart"/>
      <w:r w:rsidRPr="004245B6">
        <w:rPr>
          <w:rFonts w:ascii="Arial" w:hAnsi="Arial"/>
          <w:sz w:val="22"/>
          <w:szCs w:val="22"/>
          <w:lang w:val="de-DE"/>
        </w:rPr>
        <w:t>peer</w:t>
      </w:r>
      <w:proofErr w:type="spellEnd"/>
      <w:r w:rsidRPr="004245B6">
        <w:rPr>
          <w:rFonts w:ascii="Arial" w:hAnsi="Arial"/>
          <w:sz w:val="22"/>
          <w:szCs w:val="22"/>
          <w:lang w:val="de-DE"/>
        </w:rPr>
        <w:t xml:space="preserve"> </w:t>
      </w:r>
      <w:proofErr w:type="spellStart"/>
      <w:r w:rsidRPr="004245B6">
        <w:rPr>
          <w:rFonts w:ascii="Arial" w:hAnsi="Arial"/>
          <w:sz w:val="22"/>
          <w:szCs w:val="22"/>
          <w:lang w:val="de-DE"/>
        </w:rPr>
        <w:t>conferences</w:t>
      </w:r>
      <w:proofErr w:type="spellEnd"/>
      <w:r w:rsidRPr="004245B6">
        <w:rPr>
          <w:rFonts w:ascii="Arial" w:hAnsi="Arial"/>
          <w:sz w:val="22"/>
          <w:szCs w:val="22"/>
          <w:lang w:val="de-DE"/>
        </w:rPr>
        <w:t xml:space="preserve"> werden die jeweils fertigen Beiträge in der Gruppe kommentiert. Die Gruppenmitglieder machen Verbesserungs- und Korrekturvorschläge (vor allem auch inhaltlicher und </w:t>
      </w:r>
      <w:proofErr w:type="spellStart"/>
      <w:r w:rsidRPr="004245B6">
        <w:rPr>
          <w:rFonts w:ascii="Arial" w:hAnsi="Arial"/>
          <w:sz w:val="22"/>
          <w:szCs w:val="22"/>
          <w:lang w:val="de-DE"/>
        </w:rPr>
        <w:t>struktueller</w:t>
      </w:r>
      <w:proofErr w:type="spellEnd"/>
      <w:r w:rsidRPr="004245B6">
        <w:rPr>
          <w:rFonts w:ascii="Arial" w:hAnsi="Arial"/>
          <w:sz w:val="22"/>
          <w:szCs w:val="22"/>
          <w:lang w:val="de-DE"/>
        </w:rPr>
        <w:t xml:space="preserve"> Art). Die Arbeitsatmosphäre in der Gruppe soll positiv sein, es geht darum ein möglichst gutes, gemeinsames Produkt zu erstellen, nicht den Text des anderen schlecht zu machen. In diesem Rahmen gelingt positives feedback besonders gut. Die Schüler sind offen für Kritik. </w:t>
      </w:r>
    </w:p>
    <w:p w:rsidR="002A4F7F" w:rsidRPr="004245B6" w:rsidRDefault="002A4F7F" w:rsidP="002A4F7F">
      <w:pPr>
        <w:tabs>
          <w:tab w:val="left" w:pos="6663"/>
        </w:tabs>
        <w:rPr>
          <w:rFonts w:ascii="Arial" w:hAnsi="Arial"/>
          <w:sz w:val="22"/>
          <w:szCs w:val="22"/>
          <w:lang w:val="de-DE"/>
        </w:rPr>
      </w:pPr>
    </w:p>
    <w:p w:rsidR="002A4F7F" w:rsidRDefault="002A4F7F" w:rsidP="002A4F7F">
      <w:pPr>
        <w:tabs>
          <w:tab w:val="left" w:pos="6663"/>
        </w:tabs>
        <w:rPr>
          <w:rFonts w:ascii="Arial" w:hAnsi="Arial"/>
          <w:sz w:val="22"/>
          <w:szCs w:val="22"/>
          <w:lang w:val="de-DE"/>
        </w:rPr>
      </w:pPr>
      <w:r w:rsidRPr="004245B6">
        <w:rPr>
          <w:rFonts w:ascii="Arial" w:hAnsi="Arial"/>
          <w:sz w:val="22"/>
          <w:szCs w:val="22"/>
          <w:u w:val="single"/>
          <w:lang w:val="de-DE"/>
        </w:rPr>
        <w:t>Wichtig:</w:t>
      </w:r>
      <w:r w:rsidRPr="004245B6">
        <w:rPr>
          <w:rFonts w:ascii="Arial" w:hAnsi="Arial"/>
          <w:sz w:val="22"/>
          <w:szCs w:val="22"/>
          <w:lang w:val="de-DE"/>
        </w:rPr>
        <w:t xml:space="preserve"> Termine für diese </w:t>
      </w:r>
      <w:proofErr w:type="spellStart"/>
      <w:r w:rsidRPr="004245B6">
        <w:rPr>
          <w:rFonts w:ascii="Arial" w:hAnsi="Arial"/>
          <w:sz w:val="22"/>
          <w:szCs w:val="22"/>
          <w:lang w:val="de-DE"/>
        </w:rPr>
        <w:t>conferences</w:t>
      </w:r>
      <w:proofErr w:type="spellEnd"/>
      <w:r w:rsidRPr="004245B6">
        <w:rPr>
          <w:rFonts w:ascii="Arial" w:hAnsi="Arial"/>
          <w:sz w:val="22"/>
          <w:szCs w:val="22"/>
          <w:lang w:val="de-DE"/>
        </w:rPr>
        <w:t xml:space="preserve"> müssen klar angesagt werden damit auch wirklich alle Gruppen ihre Beiträge mitbringen! Wenn möglich alle Texte </w:t>
      </w:r>
      <w:r w:rsidR="00B712AF">
        <w:rPr>
          <w:rFonts w:ascii="Arial" w:hAnsi="Arial"/>
          <w:sz w:val="22"/>
          <w:szCs w:val="22"/>
          <w:lang w:val="de-DE"/>
        </w:rPr>
        <w:t xml:space="preserve">am Computer um das Überarbeiten zu erleichtern. </w:t>
      </w:r>
      <w:r w:rsidRPr="004245B6">
        <w:rPr>
          <w:rFonts w:ascii="Arial" w:hAnsi="Arial"/>
          <w:sz w:val="22"/>
          <w:szCs w:val="22"/>
          <w:lang w:val="de-DE"/>
        </w:rPr>
        <w:t xml:space="preserve">Falls einzelne Gruppen mit den 3-4 </w:t>
      </w:r>
      <w:proofErr w:type="spellStart"/>
      <w:r w:rsidRPr="004245B6">
        <w:rPr>
          <w:rFonts w:ascii="Arial" w:hAnsi="Arial"/>
          <w:sz w:val="22"/>
          <w:szCs w:val="22"/>
          <w:lang w:val="de-DE"/>
        </w:rPr>
        <w:t>conferences</w:t>
      </w:r>
      <w:proofErr w:type="spellEnd"/>
      <w:r w:rsidRPr="004245B6">
        <w:rPr>
          <w:rFonts w:ascii="Arial" w:hAnsi="Arial"/>
          <w:sz w:val="22"/>
          <w:szCs w:val="22"/>
          <w:lang w:val="de-DE"/>
        </w:rPr>
        <w:t xml:space="preserve"> nicht auskommen, sind sie selbst dafür verantwortlich weitere Termine in Pausen oder nach der Schule </w:t>
      </w:r>
      <w:r w:rsidR="00B712AF">
        <w:rPr>
          <w:rFonts w:ascii="Arial" w:hAnsi="Arial"/>
          <w:sz w:val="22"/>
          <w:szCs w:val="22"/>
          <w:lang w:val="de-DE"/>
        </w:rPr>
        <w:t>auszumachen.</w:t>
      </w:r>
    </w:p>
    <w:p w:rsidR="00B712AF" w:rsidRDefault="00B712AF" w:rsidP="002A4F7F">
      <w:pPr>
        <w:tabs>
          <w:tab w:val="left" w:pos="6663"/>
        </w:tabs>
        <w:rPr>
          <w:rFonts w:ascii="Arial" w:hAnsi="Arial"/>
          <w:sz w:val="22"/>
          <w:szCs w:val="22"/>
          <w:lang w:val="de-DE"/>
        </w:rPr>
      </w:pPr>
    </w:p>
    <w:p w:rsidR="002A4F7F" w:rsidRPr="004245B6" w:rsidRDefault="002A4F7F" w:rsidP="002A4F7F">
      <w:pPr>
        <w:tabs>
          <w:tab w:val="left" w:pos="6663"/>
        </w:tabs>
        <w:rPr>
          <w:rFonts w:ascii="Arial" w:hAnsi="Arial"/>
          <w:sz w:val="22"/>
          <w:szCs w:val="22"/>
          <w:lang w:val="de-DE"/>
        </w:rPr>
      </w:pPr>
    </w:p>
    <w:p w:rsidR="002A4F7F" w:rsidRPr="004245B6" w:rsidRDefault="002A4F7F" w:rsidP="002A4F7F">
      <w:pPr>
        <w:tabs>
          <w:tab w:val="left" w:pos="6663"/>
        </w:tabs>
        <w:rPr>
          <w:rFonts w:ascii="Arial" w:hAnsi="Arial"/>
          <w:sz w:val="22"/>
          <w:szCs w:val="22"/>
          <w:lang w:val="de-DE"/>
        </w:rPr>
      </w:pPr>
      <w:r w:rsidRPr="004245B6">
        <w:rPr>
          <w:rFonts w:ascii="Arial" w:hAnsi="Arial"/>
          <w:sz w:val="22"/>
          <w:szCs w:val="22"/>
          <w:lang w:val="de-DE"/>
        </w:rPr>
        <w:t xml:space="preserve">6. Fertigstellung und Publikation: Die fertigen </w:t>
      </w:r>
      <w:proofErr w:type="spellStart"/>
      <w:r w:rsidRPr="004245B6">
        <w:rPr>
          <w:rFonts w:ascii="Arial" w:hAnsi="Arial"/>
          <w:sz w:val="22"/>
          <w:szCs w:val="22"/>
          <w:lang w:val="de-DE"/>
        </w:rPr>
        <w:t>Magazines</w:t>
      </w:r>
      <w:proofErr w:type="spellEnd"/>
      <w:r w:rsidRPr="004245B6">
        <w:rPr>
          <w:rFonts w:ascii="Arial" w:hAnsi="Arial"/>
          <w:sz w:val="22"/>
          <w:szCs w:val="22"/>
          <w:lang w:val="de-DE"/>
        </w:rPr>
        <w:t xml:space="preserve"> (am einfachsten in Plastikschnellheftern geheftet) werden in der Klasse präsentiert. Im Rahmen eines </w:t>
      </w:r>
      <w:proofErr w:type="spellStart"/>
      <w:r w:rsidRPr="004245B6">
        <w:rPr>
          <w:rFonts w:ascii="Arial" w:hAnsi="Arial"/>
          <w:sz w:val="22"/>
          <w:szCs w:val="22"/>
          <w:lang w:val="de-DE"/>
        </w:rPr>
        <w:t>workshops</w:t>
      </w:r>
      <w:proofErr w:type="spellEnd"/>
      <w:r w:rsidRPr="004245B6">
        <w:rPr>
          <w:rFonts w:ascii="Arial" w:hAnsi="Arial"/>
          <w:sz w:val="22"/>
          <w:szCs w:val="22"/>
          <w:lang w:val="de-DE"/>
        </w:rPr>
        <w:t xml:space="preserve"> können die Schüler in den neuen Ausgaben lesen.</w:t>
      </w:r>
    </w:p>
    <w:p w:rsidR="002A4F7F" w:rsidRDefault="002A4F7F" w:rsidP="002A4F7F">
      <w:pPr>
        <w:tabs>
          <w:tab w:val="left" w:pos="6663"/>
        </w:tabs>
        <w:rPr>
          <w:lang w:val="de-DE"/>
        </w:rPr>
      </w:pPr>
      <w:r w:rsidRPr="004245B6">
        <w:rPr>
          <w:rFonts w:ascii="Arial" w:hAnsi="Arial"/>
          <w:sz w:val="22"/>
          <w:szCs w:val="22"/>
          <w:lang w:val="de-DE"/>
        </w:rPr>
        <w:t xml:space="preserve">Oder: Lesetisch (nett gestalten) einrichten und </w:t>
      </w:r>
      <w:proofErr w:type="spellStart"/>
      <w:r w:rsidRPr="004245B6">
        <w:rPr>
          <w:rFonts w:ascii="Arial" w:hAnsi="Arial"/>
          <w:sz w:val="22"/>
          <w:szCs w:val="22"/>
          <w:lang w:val="de-DE"/>
        </w:rPr>
        <w:t>Magazines</w:t>
      </w:r>
      <w:proofErr w:type="spellEnd"/>
      <w:r w:rsidRPr="004245B6">
        <w:rPr>
          <w:rFonts w:ascii="Arial" w:hAnsi="Arial"/>
          <w:sz w:val="22"/>
          <w:szCs w:val="22"/>
          <w:lang w:val="de-DE"/>
        </w:rPr>
        <w:t xml:space="preserve"> dort auflegen.</w:t>
      </w:r>
    </w:p>
    <w:p w:rsidR="00EE6BEF" w:rsidRPr="002A4F7F" w:rsidRDefault="00EE6BEF">
      <w:pPr>
        <w:rPr>
          <w:lang w:val="de-DE"/>
        </w:rPr>
      </w:pPr>
    </w:p>
    <w:sectPr w:rsidR="00EE6BEF" w:rsidRPr="002A4F7F">
      <w:footerReference w:type="default" r:id="rId7"/>
      <w:pgSz w:w="11909" w:h="16834" w:code="9"/>
      <w:pgMar w:top="1349" w:right="1378" w:bottom="1349" w:left="1349"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BF" w:rsidRDefault="00BB37BF">
      <w:r>
        <w:separator/>
      </w:r>
    </w:p>
  </w:endnote>
  <w:endnote w:type="continuationSeparator" w:id="0">
    <w:p w:rsidR="00BB37BF" w:rsidRDefault="00B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36" w:rsidRDefault="002A4F7F">
    <w:pPr>
      <w:pStyle w:val="Footer"/>
      <w:tabs>
        <w:tab w:val="clear" w:pos="4320"/>
        <w:tab w:val="clear" w:pos="8640"/>
        <w:tab w:val="right" w:pos="9163"/>
      </w:tabs>
    </w:pPr>
    <w:r>
      <w:rPr>
        <w:i/>
      </w:rPr>
      <w:t xml:space="preserve">E. </w:t>
    </w:r>
    <w:proofErr w:type="spellStart"/>
    <w:r>
      <w:rPr>
        <w:i/>
      </w:rPr>
      <w:t>Pölzleitner</w:t>
    </w:r>
    <w:proofErr w:type="spellEnd"/>
    <w:r>
      <w:rPr>
        <w:i/>
      </w:rPr>
      <w:tab/>
    </w:r>
    <w:r>
      <w:rPr>
        <w:i/>
      </w:rPr>
      <w:fldChar w:fldCharType="begin"/>
    </w:r>
    <w:r>
      <w:rPr>
        <w:i/>
      </w:rPr>
      <w:instrText xml:space="preserve"> filename </w:instrText>
    </w:r>
    <w:r>
      <w:rPr>
        <w:i/>
      </w:rPr>
      <w:fldChar w:fldCharType="separate"/>
    </w:r>
    <w:r>
      <w:rPr>
        <w:i/>
        <w:noProof/>
      </w:rPr>
      <w:t>Examples of reading and writing projects.doc</w:t>
    </w:r>
    <w:r>
      <w:rPr>
        <w:i/>
      </w:rPr>
      <w:fldChar w:fldCharType="end"/>
    </w:r>
    <w:r>
      <w:rPr>
        <w:i/>
      </w:rPr>
      <w:t xml:space="preserve"> / </w:t>
    </w:r>
    <w:r>
      <w:rPr>
        <w:i/>
      </w:rPr>
      <w:fldChar w:fldCharType="begin"/>
    </w:r>
    <w:r>
      <w:rPr>
        <w:i/>
      </w:rPr>
      <w:instrText xml:space="preserve"> date \@yyyy-MM-dd </w:instrText>
    </w:r>
    <w:r>
      <w:rPr>
        <w:i/>
      </w:rPr>
      <w:fldChar w:fldCharType="separate"/>
    </w:r>
    <w:r w:rsidR="00B712AF">
      <w:rPr>
        <w:i/>
        <w:noProof/>
      </w:rPr>
      <w:t>2012-01-27</w:t>
    </w:r>
    <w:r>
      <w:rPr>
        <w:i/>
      </w:rPr>
      <w:fldChar w:fldCharType="end"/>
    </w:r>
    <w:r>
      <w:rPr>
        <w:i/>
      </w:rPr>
      <w:t xml:space="preserve"> / Page </w:t>
    </w:r>
    <w:r>
      <w:rPr>
        <w:i/>
      </w:rPr>
      <w:fldChar w:fldCharType="begin"/>
    </w:r>
    <w:r>
      <w:rPr>
        <w:i/>
      </w:rPr>
      <w:instrText xml:space="preserve"> page </w:instrText>
    </w:r>
    <w:r>
      <w:rPr>
        <w:i/>
      </w:rPr>
      <w:fldChar w:fldCharType="separate"/>
    </w:r>
    <w:r w:rsidR="00B712AF">
      <w:rPr>
        <w:i/>
        <w:noProof/>
      </w:rPr>
      <w:t>1</w:t>
    </w:r>
    <w:r>
      <w:rPr>
        <w:i/>
      </w:rPr>
      <w:fldChar w:fldCharType="end"/>
    </w:r>
    <w:r>
      <w:rPr>
        <w:i/>
      </w:rPr>
      <w:t xml:space="preserve"> of </w:t>
    </w:r>
    <w:r>
      <w:rPr>
        <w:i/>
      </w:rPr>
      <w:fldChar w:fldCharType="begin"/>
    </w:r>
    <w:r>
      <w:rPr>
        <w:i/>
      </w:rPr>
      <w:instrText xml:space="preserve"> numpages </w:instrText>
    </w:r>
    <w:r>
      <w:rPr>
        <w:i/>
      </w:rPr>
      <w:fldChar w:fldCharType="separate"/>
    </w:r>
    <w:r w:rsidR="00B712AF">
      <w:rPr>
        <w:i/>
        <w:noProof/>
      </w:rPr>
      <w:t>1</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BF" w:rsidRDefault="00BB37BF">
      <w:r>
        <w:separator/>
      </w:r>
    </w:p>
  </w:footnote>
  <w:footnote w:type="continuationSeparator" w:id="0">
    <w:p w:rsidR="00BB37BF" w:rsidRDefault="00BB3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7F"/>
    <w:rsid w:val="002A4F7F"/>
    <w:rsid w:val="003A004B"/>
    <w:rsid w:val="004E6E5E"/>
    <w:rsid w:val="0096337A"/>
    <w:rsid w:val="00A8213A"/>
    <w:rsid w:val="00B712AF"/>
    <w:rsid w:val="00BB37BF"/>
    <w:rsid w:val="00C52624"/>
    <w:rsid w:val="00D6209F"/>
    <w:rsid w:val="00DC5528"/>
    <w:rsid w:val="00EE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7F"/>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4F7F"/>
    <w:pPr>
      <w:tabs>
        <w:tab w:val="center" w:pos="4320"/>
        <w:tab w:val="right" w:pos="8640"/>
      </w:tabs>
    </w:pPr>
  </w:style>
  <w:style w:type="character" w:customStyle="1" w:styleId="FooterChar">
    <w:name w:val="Footer Char"/>
    <w:basedOn w:val="DefaultParagraphFont"/>
    <w:link w:val="Footer"/>
    <w:rsid w:val="002A4F7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A4F7F"/>
    <w:rPr>
      <w:rFonts w:ascii="Tahoma" w:hAnsi="Tahoma" w:cs="Tahoma"/>
      <w:sz w:val="16"/>
      <w:szCs w:val="16"/>
    </w:rPr>
  </w:style>
  <w:style w:type="character" w:customStyle="1" w:styleId="BalloonTextChar">
    <w:name w:val="Balloon Text Char"/>
    <w:basedOn w:val="DefaultParagraphFont"/>
    <w:link w:val="BalloonText"/>
    <w:uiPriority w:val="99"/>
    <w:semiHidden/>
    <w:rsid w:val="002A4F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7F"/>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4F7F"/>
    <w:pPr>
      <w:tabs>
        <w:tab w:val="center" w:pos="4320"/>
        <w:tab w:val="right" w:pos="8640"/>
      </w:tabs>
    </w:pPr>
  </w:style>
  <w:style w:type="character" w:customStyle="1" w:styleId="FooterChar">
    <w:name w:val="Footer Char"/>
    <w:basedOn w:val="DefaultParagraphFont"/>
    <w:link w:val="Footer"/>
    <w:rsid w:val="002A4F7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A4F7F"/>
    <w:rPr>
      <w:rFonts w:ascii="Tahoma" w:hAnsi="Tahoma" w:cs="Tahoma"/>
      <w:sz w:val="16"/>
      <w:szCs w:val="16"/>
    </w:rPr>
  </w:style>
  <w:style w:type="character" w:customStyle="1" w:styleId="BalloonTextChar">
    <w:name w:val="Balloon Text Char"/>
    <w:basedOn w:val="DefaultParagraphFont"/>
    <w:link w:val="BalloonText"/>
    <w:uiPriority w:val="99"/>
    <w:semiHidden/>
    <w:rsid w:val="002A4F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lp</cp:lastModifiedBy>
  <cp:revision>4</cp:revision>
  <dcterms:created xsi:type="dcterms:W3CDTF">2012-01-23T17:22:00Z</dcterms:created>
  <dcterms:modified xsi:type="dcterms:W3CDTF">2012-01-27T19:07:00Z</dcterms:modified>
</cp:coreProperties>
</file>